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10" w:rsidRPr="00B73340" w:rsidRDefault="008C5010" w:rsidP="004B7668">
      <w:pPr>
        <w:pStyle w:val="Nincstrkz"/>
        <w:rPr>
          <w:rFonts w:cs="Times New Roman"/>
        </w:rPr>
      </w:pPr>
      <w:r w:rsidRPr="00B73340">
        <w:rPr>
          <w:rFonts w:cs="Times New Roman"/>
        </w:rPr>
        <w:t>EGYENSÚLY</w:t>
      </w:r>
    </w:p>
    <w:p w:rsidR="008C5010" w:rsidRPr="00B73340" w:rsidRDefault="008C5010" w:rsidP="004B7668">
      <w:pPr>
        <w:pStyle w:val="Nincstrkz"/>
        <w:rPr>
          <w:rFonts w:cs="Times New Roman"/>
        </w:rPr>
      </w:pPr>
      <w:r w:rsidRPr="00B73340">
        <w:rPr>
          <w:rFonts w:cs="Times New Roman"/>
        </w:rPr>
        <w:t>Ale Ildikó festőművész egyéni kiállítása</w:t>
      </w:r>
    </w:p>
    <w:p w:rsidR="008C5010" w:rsidRPr="00B73340" w:rsidRDefault="008C5010" w:rsidP="004B7668">
      <w:pPr>
        <w:pStyle w:val="Nincstrkz"/>
        <w:rPr>
          <w:rFonts w:cs="Times New Roman"/>
        </w:rPr>
      </w:pPr>
    </w:p>
    <w:p w:rsidR="008C5010" w:rsidRPr="00B73340" w:rsidRDefault="008C5010" w:rsidP="004B7668">
      <w:pPr>
        <w:pStyle w:val="Nincstrkz"/>
        <w:rPr>
          <w:rFonts w:cs="Times New Roman"/>
        </w:rPr>
      </w:pPr>
      <w:r w:rsidRPr="00B73340">
        <w:rPr>
          <w:rFonts w:cs="Times New Roman"/>
        </w:rPr>
        <w:t xml:space="preserve">Helyszín: SZTE József Attila Tanulmányi és Információs Központ, Kiállítási tér  </w:t>
      </w:r>
    </w:p>
    <w:p w:rsidR="008C5010" w:rsidRPr="00B73340" w:rsidRDefault="008C5010" w:rsidP="004B7668">
      <w:pPr>
        <w:pStyle w:val="Nincstrkz"/>
        <w:rPr>
          <w:rFonts w:cs="Times New Roman"/>
        </w:rPr>
      </w:pPr>
      <w:r w:rsidRPr="00B73340">
        <w:rPr>
          <w:rFonts w:cs="Times New Roman"/>
        </w:rPr>
        <w:t xml:space="preserve">                  6722 Szeged, Ady tér 10.</w:t>
      </w:r>
    </w:p>
    <w:p w:rsidR="008C5010" w:rsidRPr="00B73340" w:rsidRDefault="008C5010" w:rsidP="004B7668">
      <w:pPr>
        <w:pStyle w:val="Nincstrkz"/>
        <w:rPr>
          <w:rFonts w:cs="Times New Roman"/>
        </w:rPr>
      </w:pPr>
      <w:r w:rsidRPr="00B73340">
        <w:rPr>
          <w:rFonts w:cs="Times New Roman"/>
        </w:rPr>
        <w:t>A kiállítás kezdete: 2022.10.19. szerda, 8.00 óra</w:t>
      </w:r>
    </w:p>
    <w:p w:rsidR="008C5010" w:rsidRPr="00B73340" w:rsidRDefault="008C5010" w:rsidP="004B7668">
      <w:pPr>
        <w:pStyle w:val="Nincstrkz"/>
        <w:rPr>
          <w:rFonts w:cs="Times New Roman"/>
        </w:rPr>
      </w:pPr>
      <w:r w:rsidRPr="00B73340">
        <w:rPr>
          <w:rFonts w:cs="Times New Roman"/>
        </w:rPr>
        <w:t xml:space="preserve"> </w:t>
      </w:r>
    </w:p>
    <w:p w:rsidR="008C5010" w:rsidRPr="00B73340" w:rsidRDefault="008C5010" w:rsidP="00B73340">
      <w:pPr>
        <w:pStyle w:val="Nincstrkz"/>
        <w:jc w:val="both"/>
        <w:rPr>
          <w:rFonts w:cs="Times New Roman"/>
        </w:rPr>
      </w:pPr>
      <w:r w:rsidRPr="00B73340">
        <w:rPr>
          <w:rFonts w:cs="Times New Roman"/>
        </w:rPr>
        <w:t xml:space="preserve">Új tárlatom többféle tematika találkozásából teremt egységet. A kiállítás jelentős részét Blahó Attila zongoraművész </w:t>
      </w:r>
      <w:proofErr w:type="spellStart"/>
      <w:r w:rsidRPr="00B73340">
        <w:rPr>
          <w:rFonts w:cs="Times New Roman"/>
        </w:rPr>
        <w:t>Abstrakt</w:t>
      </w:r>
      <w:proofErr w:type="spellEnd"/>
      <w:r w:rsidRPr="00B73340">
        <w:rPr>
          <w:rFonts w:cs="Times New Roman"/>
        </w:rPr>
        <w:t xml:space="preserve"> c. elektronikus szerzeményeihez készített képanyag alkotja. A 12 zenei mű 12 látvánnyá formált víziója először a Deák 17 Galériában került bemutatásra 2018-ban, Budapesten. Mindkettőnk célja, hogy a társművészetek </w:t>
      </w:r>
      <w:proofErr w:type="spellStart"/>
      <w:r w:rsidRPr="00B73340">
        <w:rPr>
          <w:rFonts w:cs="Times New Roman"/>
        </w:rPr>
        <w:t>együtthatásának</w:t>
      </w:r>
      <w:proofErr w:type="spellEnd"/>
      <w:r w:rsidRPr="00B73340">
        <w:rPr>
          <w:rFonts w:cs="Times New Roman"/>
        </w:rPr>
        <w:t xml:space="preserve"> művészi jelentőségére irányítsuk a figyelmet, miközben az egyéni alkotói erők folyamatos jelenlétét, áramlását hangsúlyozzuk. A másik fontos sorozatban Bartók Béla </w:t>
      </w:r>
      <w:proofErr w:type="gramStart"/>
      <w:r w:rsidRPr="00B73340">
        <w:rPr>
          <w:rFonts w:cs="Times New Roman"/>
        </w:rPr>
        <w:t>A</w:t>
      </w:r>
      <w:proofErr w:type="gramEnd"/>
      <w:r w:rsidRPr="00B73340">
        <w:rPr>
          <w:rFonts w:cs="Times New Roman"/>
        </w:rPr>
        <w:t xml:space="preserve"> Kékszakállú herceg vára című művének képi elemzésével foglalkozom. Dr. </w:t>
      </w:r>
      <w:proofErr w:type="spellStart"/>
      <w:r w:rsidRPr="00B73340">
        <w:rPr>
          <w:rFonts w:cs="Times New Roman"/>
        </w:rPr>
        <w:t>Szuhaj</w:t>
      </w:r>
      <w:proofErr w:type="spellEnd"/>
      <w:r w:rsidRPr="00B73340">
        <w:rPr>
          <w:rFonts w:cs="Times New Roman"/>
        </w:rPr>
        <w:t xml:space="preserve"> Katalin művészettörténész értelmezése az egyik alkotásról: „</w:t>
      </w:r>
      <w:proofErr w:type="gramStart"/>
      <w:r w:rsidRPr="00B73340">
        <w:rPr>
          <w:rFonts w:cs="Times New Roman"/>
        </w:rPr>
        <w:t>A</w:t>
      </w:r>
      <w:proofErr w:type="gramEnd"/>
      <w:r w:rsidRPr="00B73340">
        <w:rPr>
          <w:rFonts w:cs="Times New Roman"/>
        </w:rPr>
        <w:t xml:space="preserve"> Kékszakállú sorozat egyik legérdekesebb darabja a Judit c. festmény. A dekorativitás szempontjából a kép a női princípiumot, a lélek finomságát </w:t>
      </w:r>
      <w:proofErr w:type="gramStart"/>
      <w:r w:rsidRPr="00B73340">
        <w:rPr>
          <w:rFonts w:cs="Times New Roman"/>
        </w:rPr>
        <w:t>reprezentálja</w:t>
      </w:r>
      <w:proofErr w:type="gramEnd"/>
      <w:r w:rsidRPr="00B73340">
        <w:rPr>
          <w:rFonts w:cs="Times New Roman"/>
        </w:rPr>
        <w:t xml:space="preserve">. Geometrikus keretbe szorítva korlátozott a figura mozgástere, ahogy e földi világunk, emberi történetünk tér-idő határai meghatározzák életünket. Mégis ez a megfoghatatlan, </w:t>
      </w:r>
      <w:proofErr w:type="gramStart"/>
      <w:r w:rsidRPr="00B73340">
        <w:rPr>
          <w:rFonts w:cs="Times New Roman"/>
        </w:rPr>
        <w:t>misztikus</w:t>
      </w:r>
      <w:proofErr w:type="gramEnd"/>
      <w:r w:rsidRPr="00B73340">
        <w:rPr>
          <w:rFonts w:cs="Times New Roman"/>
        </w:rPr>
        <w:t xml:space="preserve"> nőalak, mintha a végtelen szépséget jelenítené meg előttünk határok és korlátok nélkül. Az alak </w:t>
      </w:r>
      <w:proofErr w:type="gramStart"/>
      <w:r w:rsidRPr="00B73340">
        <w:rPr>
          <w:rFonts w:cs="Times New Roman"/>
        </w:rPr>
        <w:t>koncentrált</w:t>
      </w:r>
      <w:proofErr w:type="gramEnd"/>
      <w:r w:rsidRPr="00B73340">
        <w:rPr>
          <w:rFonts w:cs="Times New Roman"/>
        </w:rPr>
        <w:t xml:space="preserve"> energiával rendelkezik, és szinte sugározza magából a női szépséget és szeretetet. „</w:t>
      </w:r>
    </w:p>
    <w:p w:rsidR="008C5010" w:rsidRPr="00B73340" w:rsidRDefault="008C5010" w:rsidP="00B73340">
      <w:pPr>
        <w:pStyle w:val="Nincstrkz"/>
        <w:jc w:val="both"/>
        <w:rPr>
          <w:rFonts w:cs="Times New Roman"/>
        </w:rPr>
      </w:pPr>
      <w:r w:rsidRPr="00B73340">
        <w:rPr>
          <w:rFonts w:cs="Times New Roman"/>
        </w:rPr>
        <w:t>A kiállítás a Magyar Festészet Napja programsorozat eseménye</w:t>
      </w:r>
    </w:p>
    <w:p w:rsidR="008C5010" w:rsidRPr="00B73340" w:rsidRDefault="008C5010" w:rsidP="004B7668">
      <w:pPr>
        <w:pStyle w:val="Nincstrkz"/>
        <w:rPr>
          <w:rFonts w:cs="Times New Roman"/>
        </w:rPr>
      </w:pPr>
    </w:p>
    <w:p w:rsidR="008C5010" w:rsidRPr="00B73340" w:rsidRDefault="008C5010" w:rsidP="004B7668">
      <w:pPr>
        <w:pStyle w:val="Nincstrkz"/>
        <w:rPr>
          <w:rFonts w:cs="Times New Roman"/>
        </w:rPr>
      </w:pPr>
      <w:r w:rsidRPr="00B73340">
        <w:rPr>
          <w:rFonts w:cs="Times New Roman"/>
        </w:rPr>
        <w:t xml:space="preserve">Kapcsolat: </w:t>
      </w:r>
      <w:hyperlink r:id="rId4" w:history="1">
        <w:r w:rsidRPr="00B73340">
          <w:rPr>
            <w:rFonts w:cs="Times New Roman"/>
            <w:color w:val="0563C1" w:themeColor="hyperlink"/>
            <w:u w:val="single"/>
          </w:rPr>
          <w:t>montazsvizualismuhely@gmail.com</w:t>
        </w:r>
      </w:hyperlink>
    </w:p>
    <w:p w:rsidR="008C5010" w:rsidRPr="00B73340" w:rsidRDefault="008C5010" w:rsidP="004B7668">
      <w:pPr>
        <w:pStyle w:val="Nincstrkz"/>
        <w:rPr>
          <w:rFonts w:cs="Times New Roman"/>
        </w:rPr>
      </w:pPr>
    </w:p>
    <w:p w:rsidR="008C5010" w:rsidRPr="00B73340" w:rsidRDefault="008C5010" w:rsidP="004B7668">
      <w:pPr>
        <w:pStyle w:val="Nincstrkz"/>
        <w:rPr>
          <w:rFonts w:cs="Times New Roman"/>
          <w:color w:val="0563C1" w:themeColor="hyperlink"/>
          <w:u w:val="single"/>
        </w:rPr>
      </w:pPr>
      <w:r w:rsidRPr="00B73340">
        <w:rPr>
          <w:rFonts w:cs="Times New Roman"/>
        </w:rPr>
        <w:t>Honlap</w:t>
      </w:r>
      <w:proofErr w:type="gramStart"/>
      <w:r w:rsidRPr="00B73340">
        <w:rPr>
          <w:rFonts w:cs="Times New Roman"/>
        </w:rPr>
        <w:t xml:space="preserve">:      </w:t>
      </w:r>
      <w:hyperlink r:id="rId5" w:history="1">
        <w:r w:rsidRPr="00B73340">
          <w:rPr>
            <w:rFonts w:cs="Times New Roman"/>
            <w:color w:val="0563C1" w:themeColor="hyperlink"/>
            <w:u w:val="single"/>
          </w:rPr>
          <w:t>www.aleatelier.hu</w:t>
        </w:r>
        <w:proofErr w:type="gramEnd"/>
      </w:hyperlink>
      <w:r w:rsidRPr="00B73340">
        <w:rPr>
          <w:rFonts w:cs="Times New Roman"/>
          <w:color w:val="0563C1" w:themeColor="hyperlink"/>
          <w:u w:val="single"/>
        </w:rPr>
        <w:t xml:space="preserve">     </w:t>
      </w:r>
    </w:p>
    <w:p w:rsidR="008C5010" w:rsidRPr="00B73340" w:rsidRDefault="008C5010" w:rsidP="00B73340">
      <w:pPr>
        <w:pStyle w:val="Nincstrkz"/>
        <w:jc w:val="both"/>
        <w:rPr>
          <w:rFonts w:cs="Times New Roman"/>
        </w:rPr>
      </w:pPr>
      <w:r w:rsidRPr="00B73340">
        <w:rPr>
          <w:rFonts w:cs="Times New Roman"/>
        </w:rPr>
        <w:t xml:space="preserve">A kiállítás megtekinthető október 28. péntek, 22.00 óráig </w:t>
      </w:r>
    </w:p>
    <w:p w:rsidR="008C5010" w:rsidRPr="00B73340" w:rsidRDefault="008C5010" w:rsidP="00B73340">
      <w:pPr>
        <w:pStyle w:val="Nincstrkz"/>
        <w:jc w:val="both"/>
        <w:rPr>
          <w:rFonts w:cs="Times New Roman"/>
        </w:rPr>
      </w:pPr>
      <w:r w:rsidRPr="00B73340">
        <w:rPr>
          <w:rFonts w:cs="Times New Roman"/>
        </w:rPr>
        <w:t xml:space="preserve">Nyitva tartás: hétköznapokon 08.00-22.00 óráig, szombaton 09.00-20.00 óráig </w:t>
      </w:r>
    </w:p>
    <w:p w:rsidR="008C5010" w:rsidRPr="00B73340" w:rsidRDefault="008C5010" w:rsidP="00B73340">
      <w:pPr>
        <w:pStyle w:val="Nincstrkz"/>
        <w:jc w:val="both"/>
        <w:rPr>
          <w:rFonts w:cs="Times New Roman"/>
        </w:rPr>
      </w:pPr>
      <w:r w:rsidRPr="00B73340">
        <w:rPr>
          <w:rFonts w:cs="Times New Roman"/>
        </w:rPr>
        <w:t xml:space="preserve">Tájékoztatjuk az érdeklődőket, hogy a tárlat október 20-21-22-én korlátozott módon tekinthető meg. </w:t>
      </w:r>
      <w:bookmarkStart w:id="0" w:name="_GoBack"/>
      <w:bookmarkEnd w:id="0"/>
    </w:p>
    <w:p w:rsidR="00200DAE" w:rsidRPr="00B73340" w:rsidRDefault="008C5010" w:rsidP="00B73340">
      <w:pPr>
        <w:pStyle w:val="Nincstrkz"/>
        <w:jc w:val="both"/>
        <w:rPr>
          <w:rFonts w:cs="Times New Roman"/>
        </w:rPr>
      </w:pPr>
      <w:r w:rsidRPr="00B73340">
        <w:rPr>
          <w:rFonts w:cs="Times New Roman"/>
        </w:rPr>
        <w:t>Ale Ildikó 2003-óta tagja a Magyar Alkotóművészek Országos Egyesülete képzőművész tagozatának. Több országos és nemzetközi csoportos tárlaton vesz részt. Szeged Megyei Jogú Város Alkotói dí</w:t>
      </w:r>
      <w:r w:rsidR="00200DAE" w:rsidRPr="00B73340">
        <w:rPr>
          <w:rFonts w:cs="Times New Roman"/>
        </w:rPr>
        <w:t xml:space="preserve">ját háromszor nyerte el. </w:t>
      </w:r>
    </w:p>
    <w:p w:rsidR="008C5010" w:rsidRPr="00B73340" w:rsidRDefault="00200DAE" w:rsidP="00B73340">
      <w:pPr>
        <w:pStyle w:val="Nincstrkz"/>
        <w:jc w:val="both"/>
        <w:rPr>
          <w:rFonts w:cs="Times New Roman"/>
        </w:rPr>
      </w:pPr>
      <w:r w:rsidRPr="00B73340">
        <w:rPr>
          <w:rFonts w:cs="Times New Roman"/>
        </w:rPr>
        <w:t>2020-ban</w:t>
      </w:r>
      <w:r w:rsidR="008C5010" w:rsidRPr="00B73340">
        <w:rPr>
          <w:rFonts w:cs="Times New Roman"/>
        </w:rPr>
        <w:t xml:space="preserve"> a szegedi Dugonics Társaság tagja lett. Művei megtalálhatók magánszemélyeknél, a Szegedi Ítélőtábla</w:t>
      </w:r>
      <w:r w:rsidR="00B73340">
        <w:rPr>
          <w:rFonts w:cs="Times New Roman"/>
        </w:rPr>
        <w:t xml:space="preserve"> tulajdonában</w:t>
      </w:r>
      <w:r w:rsidR="008C5010" w:rsidRPr="00B73340">
        <w:rPr>
          <w:rFonts w:cs="Times New Roman"/>
        </w:rPr>
        <w:t xml:space="preserve">, a szentendrei </w:t>
      </w:r>
      <w:proofErr w:type="spellStart"/>
      <w:r w:rsidR="008C5010" w:rsidRPr="00B73340">
        <w:rPr>
          <w:rFonts w:cs="Times New Roman"/>
        </w:rPr>
        <w:t>ArtUnió</w:t>
      </w:r>
      <w:proofErr w:type="spellEnd"/>
      <w:r w:rsidR="008C5010" w:rsidRPr="00B73340">
        <w:rPr>
          <w:rFonts w:cs="Times New Roman"/>
        </w:rPr>
        <w:t xml:space="preserve"> Galéria Gyűjteményében és a Kecskeméti Katona József Múzeum Képzőművészeti Gyűjteményében. Szegeden, 2013-ban Tájemlékektől az Álom </w:t>
      </w:r>
      <w:proofErr w:type="gramStart"/>
      <w:r w:rsidR="008C5010" w:rsidRPr="00B73340">
        <w:rPr>
          <w:rFonts w:cs="Times New Roman"/>
        </w:rPr>
        <w:t>lapokig című</w:t>
      </w:r>
      <w:proofErr w:type="gramEnd"/>
      <w:r w:rsidR="008C5010" w:rsidRPr="00B73340">
        <w:rPr>
          <w:rFonts w:cs="Times New Roman"/>
        </w:rPr>
        <w:t xml:space="preserve"> önálló, öt hónapon át tartó művészeti projektjét valósította meg a tematikus tárlataihoz kapcsolódó előadások szervezésével és a látogatóközönség interaktív bevonásával. A Moholy-Nagy Művészeti Egyetem múzeumi </w:t>
      </w:r>
      <w:proofErr w:type="gramStart"/>
      <w:r w:rsidR="008C5010" w:rsidRPr="00B73340">
        <w:rPr>
          <w:rFonts w:cs="Times New Roman"/>
        </w:rPr>
        <w:t>menedzser</w:t>
      </w:r>
      <w:proofErr w:type="gramEnd"/>
      <w:r w:rsidR="008C5010" w:rsidRPr="00B73340">
        <w:rPr>
          <w:rFonts w:cs="Times New Roman"/>
        </w:rPr>
        <w:t xml:space="preserve"> szakirányú továbbképzésén kiváló eredménnyel szerzett diplomát. Publikációi online kulturális folyóiratokban és múzeumi szakmai online felületeken jelennek meg. Grafika- és festészet oktatói munkája sikeres felvételt biztosít tanítványainak. 2009-2018 között a REÖK tárlatvezetője, múzeumpedagógus szakembere. 2018 óta független múzeumpedagógusként szervez és vezet tárlatokat Szegeden túli városokba. Művészetpedagógiai munkájában kiemelten foglalkozik a társművészetek ihletadó kölcsönhatásával, annak elemzésével. Projektjei minden korosztály számára biztosítják a képzőművészettel való kapcsolat maradandó kötődését. Saját önálló kiállításain is dolgozik a közönséggel. A Montázs Vizuális Műhely vezetője. Szegeden él és alkot.                         </w:t>
      </w:r>
    </w:p>
    <w:sectPr w:rsidR="008C5010" w:rsidRPr="00B7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10"/>
    <w:rsid w:val="00200DAE"/>
    <w:rsid w:val="004B7668"/>
    <w:rsid w:val="005F5E39"/>
    <w:rsid w:val="008C5010"/>
    <w:rsid w:val="00986F90"/>
    <w:rsid w:val="00B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5EB7"/>
  <w15:chartTrackingRefBased/>
  <w15:docId w15:val="{9B3170F2-60D4-4751-A0C8-1A618867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501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B76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atelier.hu" TargetMode="External"/><Relationship Id="rId4" Type="http://schemas.openxmlformats.org/officeDocument/2006/relationships/hyperlink" Target="mailto:montazsvizualismuhely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Ildikó</dc:creator>
  <cp:keywords/>
  <dc:description/>
  <cp:lastModifiedBy>Ale Ildikó</cp:lastModifiedBy>
  <cp:revision>6</cp:revision>
  <dcterms:created xsi:type="dcterms:W3CDTF">2022-10-11T03:06:00Z</dcterms:created>
  <dcterms:modified xsi:type="dcterms:W3CDTF">2022-11-28T06:54:00Z</dcterms:modified>
</cp:coreProperties>
</file>